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0636" w14:textId="61CC52CB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A14D0DE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42740" w14:textId="0AA9535C" w:rsidR="004436C1" w:rsidRPr="008777C8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8777C8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 w:rsidRPr="008777C8">
        <w:rPr>
          <w:rFonts w:ascii="Times New Roman" w:hAnsi="Times New Roman" w:cs="Times New Roman"/>
          <w:sz w:val="20"/>
          <w:szCs w:val="20"/>
        </w:rPr>
        <w:br/>
      </w:r>
      <w:r w:rsidRPr="008777C8">
        <w:rPr>
          <w:rFonts w:ascii="Times New Roman" w:hAnsi="Times New Roman" w:cs="Times New Roman"/>
          <w:sz w:val="20"/>
          <w:szCs w:val="20"/>
        </w:rPr>
        <w:t>z 27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8777C8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 w:rsidRPr="008777C8">
        <w:rPr>
          <w:rFonts w:ascii="Times New Roman" w:hAnsi="Times New Roman" w:cs="Times New Roman"/>
          <w:sz w:val="20"/>
          <w:szCs w:val="20"/>
        </w:rPr>
        <w:br/>
      </w:r>
      <w:r w:rsidRPr="008777C8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C2075D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Pr="008777C8">
        <w:rPr>
          <w:rFonts w:ascii="Times New Roman" w:hAnsi="Times New Roman" w:cs="Times New Roman"/>
          <w:sz w:val="20"/>
          <w:szCs w:val="20"/>
        </w:rPr>
        <w:t>Urz. UE L 119, s. 1)</w:t>
      </w:r>
    </w:p>
    <w:p w14:paraId="21C0A55E" w14:textId="2DD32A61" w:rsidR="004436C1" w:rsidRPr="008777C8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Pr="008777C8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7694D5F8" w14:textId="5700A955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8777C8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8777C8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46E18E98" w14:textId="0DD2BB70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 xml:space="preserve">2. </w:t>
      </w:r>
      <w:r w:rsidR="00576A4B" w:rsidRPr="00576A4B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56282EAA" w14:textId="03DF6F8F" w:rsidR="004436C1" w:rsidRPr="008777C8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8777C8">
        <w:rPr>
          <w:rFonts w:ascii="Times New Roman" w:hAnsi="Times New Roman" w:cs="Times New Roman"/>
          <w:sz w:val="20"/>
          <w:szCs w:val="20"/>
        </w:rPr>
        <w:t>Pana/i d</w:t>
      </w:r>
      <w:r w:rsidRPr="008777C8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8777C8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C2075D" w:rsidRPr="008777C8">
        <w:rPr>
          <w:rFonts w:ascii="Times New Roman" w:hAnsi="Times New Roman" w:cs="Times New Roman"/>
          <w:sz w:val="20"/>
          <w:szCs w:val="20"/>
        </w:rPr>
        <w:t xml:space="preserve">przyznaniem </w:t>
      </w:r>
      <w:r w:rsidR="004738C8" w:rsidRPr="008777C8">
        <w:rPr>
          <w:rFonts w:ascii="Times New Roman" w:hAnsi="Times New Roman" w:cs="Times New Roman"/>
          <w:bCs/>
          <w:sz w:val="20"/>
          <w:szCs w:val="20"/>
        </w:rPr>
        <w:t>Powiatowego Grantu Edukacyjnego</w:t>
      </w:r>
      <w:r w:rsidR="00E0470D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="00C952DD" w:rsidRPr="008777C8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</w:t>
      </w:r>
      <w:r w:rsidR="00691B6C" w:rsidRPr="008777C8">
        <w:rPr>
          <w:rFonts w:ascii="Times New Roman" w:hAnsi="Times New Roman" w:cs="Times New Roman"/>
          <w:sz w:val="20"/>
          <w:szCs w:val="20"/>
        </w:rPr>
        <w:br/>
      </w:r>
      <w:r w:rsidR="00C952DD" w:rsidRPr="008777C8">
        <w:rPr>
          <w:rFonts w:ascii="Times New Roman" w:hAnsi="Times New Roman" w:cs="Times New Roman"/>
          <w:sz w:val="20"/>
          <w:szCs w:val="20"/>
        </w:rPr>
        <w:t xml:space="preserve">oraz </w:t>
      </w:r>
      <w:r w:rsidR="00691B6C" w:rsidRPr="008777C8">
        <w:rPr>
          <w:rFonts w:ascii="Times New Roman" w:hAnsi="Times New Roman" w:cs="Times New Roman"/>
          <w:sz w:val="20"/>
          <w:szCs w:val="20"/>
        </w:rPr>
        <w:t xml:space="preserve">art. 4 ust. 1 pkt 1 i art. 12 pkt 11 ustawy z dnia 5 czerwca 1998 r. </w:t>
      </w:r>
      <w:r w:rsidR="00691B6C" w:rsidRPr="008777C8">
        <w:rPr>
          <w:rFonts w:ascii="Times New Roman" w:hAnsi="Times New Roman" w:cs="Times New Roman"/>
          <w:i/>
          <w:sz w:val="20"/>
          <w:szCs w:val="20"/>
        </w:rPr>
        <w:t>o samorządzie powiatowym</w:t>
      </w:r>
      <w:r w:rsidR="006967E4">
        <w:rPr>
          <w:rFonts w:ascii="Times New Roman" w:hAnsi="Times New Roman" w:cs="Times New Roman"/>
          <w:sz w:val="20"/>
          <w:szCs w:val="20"/>
        </w:rPr>
        <w:t xml:space="preserve"> </w:t>
      </w:r>
      <w:r w:rsidR="006967E4">
        <w:rPr>
          <w:rFonts w:ascii="Times New Roman" w:hAnsi="Times New Roman" w:cs="Times New Roman"/>
          <w:sz w:val="20"/>
          <w:szCs w:val="20"/>
        </w:rPr>
        <w:br/>
        <w:t>(Dz. U. z 2024</w:t>
      </w:r>
      <w:r w:rsidR="00691B6C" w:rsidRPr="008777C8">
        <w:rPr>
          <w:rFonts w:ascii="Times New Roman" w:hAnsi="Times New Roman" w:cs="Times New Roman"/>
          <w:sz w:val="20"/>
          <w:szCs w:val="20"/>
        </w:rPr>
        <w:t xml:space="preserve"> r. poz. </w:t>
      </w:r>
      <w:r w:rsidR="006967E4">
        <w:rPr>
          <w:rFonts w:ascii="Times New Roman" w:hAnsi="Times New Roman" w:cs="Times New Roman"/>
          <w:sz w:val="20"/>
          <w:szCs w:val="20"/>
        </w:rPr>
        <w:t>107</w:t>
      </w:r>
      <w:r w:rsidR="002D40F3">
        <w:rPr>
          <w:rFonts w:ascii="Times New Roman" w:hAnsi="Times New Roman" w:cs="Times New Roman"/>
          <w:sz w:val="20"/>
          <w:szCs w:val="20"/>
        </w:rPr>
        <w:t xml:space="preserve">) </w:t>
      </w:r>
      <w:r w:rsidR="00C852E5" w:rsidRPr="008777C8">
        <w:rPr>
          <w:rFonts w:ascii="Times New Roman" w:hAnsi="Times New Roman" w:cs="Times New Roman"/>
          <w:sz w:val="20"/>
          <w:szCs w:val="20"/>
        </w:rPr>
        <w:t>w zw. z</w:t>
      </w:r>
      <w:r w:rsidR="00691B6C" w:rsidRPr="008777C8">
        <w:rPr>
          <w:rFonts w:ascii="Times New Roman" w:hAnsi="Times New Roman" w:cs="Times New Roman"/>
          <w:sz w:val="20"/>
          <w:szCs w:val="20"/>
        </w:rPr>
        <w:t xml:space="preserve"> art. 1 ust. 12, 13, 18, 20, 21, 22 ustawy z dnia 14 grudnia 2016 r. </w:t>
      </w:r>
      <w:r w:rsidR="00691B6C" w:rsidRPr="008777C8">
        <w:rPr>
          <w:rFonts w:ascii="Times New Roman" w:hAnsi="Times New Roman" w:cs="Times New Roman"/>
          <w:i/>
          <w:sz w:val="20"/>
          <w:szCs w:val="20"/>
        </w:rPr>
        <w:t>Prawo Oświatowe</w:t>
      </w:r>
      <w:r w:rsidR="006967E4">
        <w:rPr>
          <w:rFonts w:ascii="Times New Roman" w:hAnsi="Times New Roman" w:cs="Times New Roman"/>
          <w:sz w:val="20"/>
          <w:szCs w:val="20"/>
        </w:rPr>
        <w:t xml:space="preserve"> (Dz. U. z 2024 r. </w:t>
      </w:r>
      <w:r w:rsidR="00691B6C" w:rsidRPr="008777C8">
        <w:rPr>
          <w:rFonts w:ascii="Times New Roman" w:hAnsi="Times New Roman" w:cs="Times New Roman"/>
          <w:sz w:val="20"/>
          <w:szCs w:val="20"/>
        </w:rPr>
        <w:t xml:space="preserve"> poz. </w:t>
      </w:r>
      <w:r w:rsidR="006967E4">
        <w:rPr>
          <w:rFonts w:ascii="Times New Roman" w:hAnsi="Times New Roman" w:cs="Times New Roman"/>
          <w:sz w:val="20"/>
          <w:szCs w:val="20"/>
        </w:rPr>
        <w:t>737</w:t>
      </w:r>
      <w:r w:rsidR="008777C8" w:rsidRPr="008777C8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777C8" w:rsidRPr="008777C8">
        <w:rPr>
          <w:rFonts w:ascii="Times New Roman" w:hAnsi="Times New Roman" w:cs="Times New Roman"/>
          <w:sz w:val="20"/>
          <w:szCs w:val="20"/>
        </w:rPr>
        <w:t>pó</w:t>
      </w:r>
      <w:r w:rsidR="00FC74BB">
        <w:rPr>
          <w:rFonts w:ascii="Times New Roman" w:hAnsi="Times New Roman" w:cs="Times New Roman"/>
          <w:sz w:val="20"/>
          <w:szCs w:val="20"/>
        </w:rPr>
        <w:t>ź</w:t>
      </w:r>
      <w:r w:rsidR="008777C8" w:rsidRPr="008777C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8777C8" w:rsidRPr="008777C8">
        <w:rPr>
          <w:rFonts w:ascii="Times New Roman" w:hAnsi="Times New Roman" w:cs="Times New Roman"/>
          <w:sz w:val="20"/>
          <w:szCs w:val="20"/>
        </w:rPr>
        <w:t>. zm.</w:t>
      </w:r>
      <w:r w:rsidR="00C852E5" w:rsidRPr="008777C8">
        <w:rPr>
          <w:rFonts w:ascii="Times New Roman" w:hAnsi="Times New Roman" w:cs="Times New Roman"/>
          <w:sz w:val="20"/>
          <w:szCs w:val="20"/>
        </w:rPr>
        <w:t>)</w:t>
      </w:r>
      <w:r w:rsidR="00691B6C" w:rsidRPr="008777C8">
        <w:rPr>
          <w:rFonts w:ascii="Times New Roman" w:hAnsi="Times New Roman" w:cs="Times New Roman"/>
          <w:sz w:val="20"/>
          <w:szCs w:val="20"/>
        </w:rPr>
        <w:t>.</w:t>
      </w:r>
    </w:p>
    <w:p w14:paraId="5E931A9B" w14:textId="20EA1AF2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8777C8">
        <w:rPr>
          <w:rFonts w:ascii="Times New Roman" w:hAnsi="Times New Roman" w:cs="Times New Roman"/>
          <w:sz w:val="20"/>
          <w:szCs w:val="20"/>
        </w:rPr>
        <w:t>Pana/i d</w:t>
      </w:r>
      <w:r w:rsidRPr="008777C8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8777C8">
        <w:rPr>
          <w:rFonts w:ascii="Times New Roman" w:hAnsi="Times New Roman" w:cs="Times New Roman"/>
          <w:sz w:val="20"/>
          <w:szCs w:val="20"/>
        </w:rPr>
        <w:t>.</w:t>
      </w:r>
    </w:p>
    <w:p w14:paraId="4C7086E5" w14:textId="744E5678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>5.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777C8">
        <w:rPr>
          <w:rFonts w:ascii="Times New Roman" w:hAnsi="Times New Roman" w:cs="Times New Roman"/>
          <w:sz w:val="20"/>
          <w:szCs w:val="20"/>
        </w:rPr>
        <w:t>Pana/i d</w:t>
      </w:r>
      <w:r w:rsidRPr="008777C8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8777C8">
        <w:rPr>
          <w:rFonts w:ascii="Times New Roman" w:hAnsi="Times New Roman" w:cs="Times New Roman"/>
          <w:sz w:val="20"/>
          <w:szCs w:val="20"/>
        </w:rPr>
        <w:t xml:space="preserve">minimum </w:t>
      </w:r>
      <w:r w:rsidR="00452F1F" w:rsidRPr="008777C8">
        <w:rPr>
          <w:rFonts w:ascii="Times New Roman" w:hAnsi="Times New Roman" w:cs="Times New Roman"/>
          <w:sz w:val="20"/>
          <w:szCs w:val="20"/>
        </w:rPr>
        <w:t>10</w:t>
      </w:r>
      <w:r w:rsidR="00196479" w:rsidRPr="008777C8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8777C8">
        <w:rPr>
          <w:rFonts w:ascii="Times New Roman" w:hAnsi="Times New Roman" w:cs="Times New Roman"/>
          <w:sz w:val="20"/>
          <w:szCs w:val="20"/>
        </w:rPr>
        <w:t>okres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8777C8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8777C8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8777C8">
        <w:rPr>
          <w:rFonts w:ascii="Times New Roman" w:hAnsi="Times New Roman" w:cs="Times New Roman"/>
          <w:sz w:val="20"/>
          <w:szCs w:val="20"/>
        </w:rPr>
        <w:t>)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452F1F" w:rsidRPr="008777C8">
        <w:rPr>
          <w:rFonts w:ascii="Times New Roman" w:hAnsi="Times New Roman" w:cs="Times New Roman"/>
          <w:sz w:val="20"/>
          <w:szCs w:val="20"/>
        </w:rPr>
        <w:br/>
      </w:r>
      <w:r w:rsidR="007D3416" w:rsidRPr="008777C8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8777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F3F030" w14:textId="78287F28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8777C8">
        <w:rPr>
          <w:rFonts w:ascii="Times New Roman" w:hAnsi="Times New Roman" w:cs="Times New Roman"/>
          <w:sz w:val="20"/>
          <w:szCs w:val="20"/>
        </w:rPr>
        <w:t>Posiada Pan/i</w:t>
      </w:r>
      <w:r w:rsidRPr="008777C8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8777C8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8777C8">
        <w:rPr>
          <w:rFonts w:ascii="Times New Roman" w:hAnsi="Times New Roman" w:cs="Times New Roman"/>
          <w:sz w:val="20"/>
          <w:szCs w:val="20"/>
        </w:rPr>
        <w:t>oraz</w:t>
      </w:r>
      <w:r w:rsidRPr="008777C8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8777C8">
        <w:rPr>
          <w:rFonts w:ascii="Times New Roman" w:hAnsi="Times New Roman" w:cs="Times New Roman"/>
          <w:sz w:val="20"/>
          <w:szCs w:val="20"/>
        </w:rPr>
        <w:t>.</w:t>
      </w:r>
    </w:p>
    <w:p w14:paraId="1052119F" w14:textId="7C583ED0" w:rsidR="004436C1" w:rsidRPr="008777C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77C8">
        <w:rPr>
          <w:rFonts w:ascii="Times New Roman" w:hAnsi="Times New Roman" w:cs="Times New Roman"/>
          <w:sz w:val="20"/>
          <w:szCs w:val="20"/>
        </w:rPr>
        <w:t>7.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777C8">
        <w:rPr>
          <w:rFonts w:ascii="Times New Roman" w:hAnsi="Times New Roman" w:cs="Times New Roman"/>
          <w:sz w:val="20"/>
          <w:szCs w:val="20"/>
        </w:rPr>
        <w:t>M</w:t>
      </w:r>
      <w:r w:rsidR="007D3416" w:rsidRPr="008777C8">
        <w:rPr>
          <w:rFonts w:ascii="Times New Roman" w:hAnsi="Times New Roman" w:cs="Times New Roman"/>
          <w:sz w:val="20"/>
          <w:szCs w:val="20"/>
        </w:rPr>
        <w:t>a</w:t>
      </w:r>
      <w:r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777C8">
        <w:rPr>
          <w:rFonts w:ascii="Times New Roman" w:hAnsi="Times New Roman" w:cs="Times New Roman"/>
          <w:sz w:val="20"/>
          <w:szCs w:val="20"/>
        </w:rPr>
        <w:t xml:space="preserve">Pan/i </w:t>
      </w:r>
      <w:r w:rsidRPr="008777C8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8777C8">
        <w:rPr>
          <w:rFonts w:ascii="Times New Roman" w:hAnsi="Times New Roman" w:cs="Times New Roman"/>
          <w:sz w:val="20"/>
          <w:szCs w:val="20"/>
        </w:rPr>
        <w:t>Pana/i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Pr="008777C8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 w:rsidRPr="008777C8">
        <w:rPr>
          <w:rFonts w:ascii="Times New Roman" w:hAnsi="Times New Roman" w:cs="Times New Roman"/>
          <w:sz w:val="20"/>
          <w:szCs w:val="20"/>
        </w:rPr>
        <w:br/>
      </w:r>
      <w:r w:rsidRPr="008777C8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8777C8">
        <w:rPr>
          <w:rFonts w:ascii="Times New Roman" w:hAnsi="Times New Roman" w:cs="Times New Roman"/>
          <w:sz w:val="20"/>
          <w:szCs w:val="20"/>
        </w:rPr>
        <w:t>.</w:t>
      </w:r>
    </w:p>
    <w:p w14:paraId="79FCFA4A" w14:textId="1413FA44" w:rsidR="00457D60" w:rsidRPr="008777C8" w:rsidRDefault="004436C1" w:rsidP="00F73964">
      <w:pPr>
        <w:spacing w:line="276" w:lineRule="auto"/>
        <w:ind w:left="284" w:hanging="284"/>
        <w:jc w:val="both"/>
      </w:pPr>
      <w:r w:rsidRPr="008777C8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8777C8">
        <w:rPr>
          <w:rFonts w:ascii="Times New Roman" w:hAnsi="Times New Roman" w:cs="Times New Roman"/>
          <w:sz w:val="20"/>
          <w:szCs w:val="20"/>
        </w:rPr>
        <w:t>.</w:t>
      </w:r>
      <w:r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777C8">
        <w:rPr>
          <w:rFonts w:ascii="Times New Roman" w:hAnsi="Times New Roman" w:cs="Times New Roman"/>
          <w:sz w:val="20"/>
          <w:szCs w:val="20"/>
        </w:rPr>
        <w:t>Jest Pan/i</w:t>
      </w:r>
      <w:r w:rsidRPr="008777C8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8777C8">
        <w:rPr>
          <w:rFonts w:ascii="Times New Roman" w:hAnsi="Times New Roman" w:cs="Times New Roman"/>
          <w:sz w:val="20"/>
          <w:szCs w:val="20"/>
        </w:rPr>
        <w:t>/a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</w:t>
      </w:r>
      <w:r w:rsidRPr="008777C8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swoich </w:t>
      </w:r>
      <w:r w:rsidRPr="008777C8">
        <w:rPr>
          <w:rFonts w:ascii="Times New Roman" w:hAnsi="Times New Roman" w:cs="Times New Roman"/>
          <w:sz w:val="20"/>
          <w:szCs w:val="20"/>
        </w:rPr>
        <w:t>danych</w:t>
      </w:r>
      <w:r w:rsidR="007D3416" w:rsidRPr="008777C8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8777C8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F73964" w:rsidRPr="008777C8">
        <w:rPr>
          <w:rFonts w:ascii="Times New Roman" w:hAnsi="Times New Roman" w:cs="Times New Roman"/>
          <w:i/>
          <w:sz w:val="20"/>
          <w:szCs w:val="20"/>
        </w:rPr>
        <w:t xml:space="preserve">pozostawienie </w:t>
      </w:r>
      <w:r w:rsidR="00452F1F" w:rsidRPr="008777C8">
        <w:rPr>
          <w:rFonts w:ascii="Times New Roman" w:hAnsi="Times New Roman" w:cs="Times New Roman"/>
          <w:i/>
          <w:sz w:val="20"/>
          <w:szCs w:val="20"/>
        </w:rPr>
        <w:t>wniosku</w:t>
      </w:r>
      <w:r w:rsidR="00F73964" w:rsidRPr="008777C8">
        <w:rPr>
          <w:rFonts w:ascii="Times New Roman" w:hAnsi="Times New Roman" w:cs="Times New Roman"/>
          <w:i/>
          <w:sz w:val="20"/>
          <w:szCs w:val="20"/>
        </w:rPr>
        <w:t xml:space="preserve"> bez rozpatrzenia</w:t>
      </w:r>
      <w:r w:rsidR="00F73964" w:rsidRPr="008777C8">
        <w:rPr>
          <w:rFonts w:ascii="Times New Roman" w:hAnsi="Times New Roman" w:cs="Times New Roman"/>
          <w:sz w:val="20"/>
          <w:szCs w:val="20"/>
        </w:rPr>
        <w:t>.</w:t>
      </w:r>
    </w:p>
    <w:sectPr w:rsidR="00457D60" w:rsidRPr="0087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123719"/>
    <w:rsid w:val="001918C8"/>
    <w:rsid w:val="00196479"/>
    <w:rsid w:val="002019AB"/>
    <w:rsid w:val="002D40F3"/>
    <w:rsid w:val="00414C9F"/>
    <w:rsid w:val="004436C1"/>
    <w:rsid w:val="00452F1F"/>
    <w:rsid w:val="00457D60"/>
    <w:rsid w:val="00466814"/>
    <w:rsid w:val="004738C8"/>
    <w:rsid w:val="004B4818"/>
    <w:rsid w:val="004E26E9"/>
    <w:rsid w:val="00505415"/>
    <w:rsid w:val="00576A4B"/>
    <w:rsid w:val="00662D7F"/>
    <w:rsid w:val="00691B6C"/>
    <w:rsid w:val="006967E4"/>
    <w:rsid w:val="00760C5C"/>
    <w:rsid w:val="007D3416"/>
    <w:rsid w:val="008777C8"/>
    <w:rsid w:val="00987634"/>
    <w:rsid w:val="00C2075D"/>
    <w:rsid w:val="00C852E5"/>
    <w:rsid w:val="00C952DD"/>
    <w:rsid w:val="00D50F2E"/>
    <w:rsid w:val="00D55E36"/>
    <w:rsid w:val="00D661B3"/>
    <w:rsid w:val="00E0470D"/>
    <w:rsid w:val="00F04CDA"/>
    <w:rsid w:val="00F7396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10"/>
  <w15:docId w15:val="{628B1013-0F52-42ED-96F1-D2856A6E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Magdalena Daniszewska</cp:lastModifiedBy>
  <cp:revision>2</cp:revision>
  <dcterms:created xsi:type="dcterms:W3CDTF">2025-01-09T08:42:00Z</dcterms:created>
  <dcterms:modified xsi:type="dcterms:W3CDTF">2025-01-09T08:42:00Z</dcterms:modified>
</cp:coreProperties>
</file>