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E923" w14:textId="77777777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0D3A965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6850D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11FAF2DB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634378B3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2E7A6443" w14:textId="7072BB08" w:rsidR="004436C1" w:rsidRPr="003F52D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</w:t>
      </w:r>
      <w:r w:rsidR="002D4021">
        <w:rPr>
          <w:rFonts w:ascii="Times New Roman" w:hAnsi="Times New Roman" w:cs="Times New Roman"/>
          <w:sz w:val="20"/>
          <w:szCs w:val="20"/>
        </w:rPr>
        <w:t xml:space="preserve">Inspektorem ochrony danych w Starostwie Powiatowym we Wrześni jest Łukasz Jakubowski,  </w:t>
      </w:r>
      <w:r w:rsidR="002D4021">
        <w:rPr>
          <w:rFonts w:ascii="Times New Roman" w:hAnsi="Times New Roman" w:cs="Times New Roman"/>
          <w:sz w:val="20"/>
          <w:szCs w:val="20"/>
        </w:rPr>
        <w:br/>
        <w:t>tel. 61 640 44 19,  e-mail: starostwo@wrzesnia.powiat.pl.</w:t>
      </w:r>
    </w:p>
    <w:p w14:paraId="28653422" w14:textId="77777777" w:rsidR="004436C1" w:rsidRPr="003F52D6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3F52D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3F52D6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F22C31" w:rsidRPr="003F52D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stypendium </w:t>
      </w:r>
      <w:r w:rsidR="00C533FB">
        <w:rPr>
          <w:rFonts w:ascii="Times New Roman" w:eastAsia="Times New Roman" w:hAnsi="Times New Roman" w:cs="Times New Roman"/>
          <w:sz w:val="20"/>
          <w:szCs w:val="24"/>
          <w:lang w:eastAsia="pl-PL"/>
        </w:rPr>
        <w:t>TALENT</w:t>
      </w:r>
      <w:r w:rsidR="00F22C31" w:rsidRPr="003F52D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A156D9" w:rsidRPr="003F52D6">
        <w:rPr>
          <w:rFonts w:ascii="Times New Roman" w:hAnsi="Times New Roman" w:cs="Times New Roman"/>
          <w:sz w:val="20"/>
          <w:szCs w:val="20"/>
        </w:rPr>
        <w:t xml:space="preserve">art. 6 ust. 1 lit. c ogólnego rozporządzenia o ochronie danych osobowych oraz 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art. 4 ust. 1 pkt 1 i art. 12 pkt 11 ustawy z dnia 5 czerwca 1998 r. o samorządzie powiatowym (Dz. U. z 2016 r., poz. 814 z </w:t>
      </w:r>
      <w:proofErr w:type="spellStart"/>
      <w:r w:rsidR="009E3E27" w:rsidRPr="003F52D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3F52D6">
        <w:rPr>
          <w:rFonts w:ascii="Times New Roman" w:hAnsi="Times New Roman" w:cs="Times New Roman"/>
          <w:sz w:val="20"/>
          <w:szCs w:val="20"/>
        </w:rPr>
        <w:t>. zm.) oraz art. 90t ust.4 ustawy z dnia 7 września 1991 r. o systemie oświaty ( Dz. U. z 201</w:t>
      </w:r>
      <w:r w:rsidR="003F52D6" w:rsidRPr="003F52D6">
        <w:rPr>
          <w:rFonts w:ascii="Times New Roman" w:hAnsi="Times New Roman" w:cs="Times New Roman"/>
          <w:sz w:val="20"/>
          <w:szCs w:val="20"/>
        </w:rPr>
        <w:t>7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F52D6" w:rsidRPr="003F52D6">
        <w:rPr>
          <w:rFonts w:ascii="Times New Roman" w:hAnsi="Times New Roman" w:cs="Times New Roman"/>
          <w:sz w:val="20"/>
          <w:szCs w:val="20"/>
        </w:rPr>
        <w:t>2198</w:t>
      </w:r>
      <w:r w:rsidR="009E3E27" w:rsidRPr="003F52D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9E3E27" w:rsidRPr="003F52D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3F52D6">
        <w:rPr>
          <w:rFonts w:ascii="Times New Roman" w:hAnsi="Times New Roman" w:cs="Times New Roman"/>
          <w:sz w:val="20"/>
          <w:szCs w:val="20"/>
        </w:rPr>
        <w:t>. zm.)</w:t>
      </w:r>
    </w:p>
    <w:p w14:paraId="4D8DD55E" w14:textId="77777777" w:rsidR="004436C1" w:rsidRPr="003F52D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3F52D6">
        <w:rPr>
          <w:rFonts w:ascii="Times New Roman" w:hAnsi="Times New Roman" w:cs="Times New Roman"/>
          <w:sz w:val="20"/>
          <w:szCs w:val="20"/>
        </w:rPr>
        <w:t>.</w:t>
      </w:r>
    </w:p>
    <w:p w14:paraId="553F48E5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2D6">
        <w:rPr>
          <w:rFonts w:ascii="Times New Roman" w:hAnsi="Times New Roman" w:cs="Times New Roman"/>
          <w:sz w:val="20"/>
          <w:szCs w:val="20"/>
        </w:rPr>
        <w:t>5.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3F52D6">
        <w:rPr>
          <w:rFonts w:ascii="Times New Roman" w:hAnsi="Times New Roman" w:cs="Times New Roman"/>
          <w:sz w:val="20"/>
          <w:szCs w:val="20"/>
        </w:rPr>
        <w:t>Pana/i d</w:t>
      </w:r>
      <w:r w:rsidRPr="003F52D6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3F52D6">
        <w:rPr>
          <w:rFonts w:ascii="Times New Roman" w:hAnsi="Times New Roman" w:cs="Times New Roman"/>
          <w:sz w:val="20"/>
          <w:szCs w:val="20"/>
        </w:rPr>
        <w:t xml:space="preserve">minimum </w:t>
      </w:r>
      <w:r w:rsidR="00453022" w:rsidRPr="003F52D6">
        <w:rPr>
          <w:rFonts w:ascii="Times New Roman" w:hAnsi="Times New Roman" w:cs="Times New Roman"/>
          <w:sz w:val="20"/>
          <w:szCs w:val="20"/>
        </w:rPr>
        <w:t>5</w:t>
      </w:r>
      <w:r w:rsidR="00196479" w:rsidRPr="003F52D6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3F52D6">
        <w:rPr>
          <w:rFonts w:ascii="Times New Roman" w:hAnsi="Times New Roman" w:cs="Times New Roman"/>
          <w:sz w:val="20"/>
          <w:szCs w:val="20"/>
        </w:rPr>
        <w:t>okres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3F52D6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3F52D6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3F52D6">
        <w:rPr>
          <w:rFonts w:ascii="Times New Roman" w:hAnsi="Times New Roman" w:cs="Times New Roman"/>
          <w:sz w:val="20"/>
          <w:szCs w:val="20"/>
        </w:rPr>
        <w:t>)</w:t>
      </w:r>
      <w:r w:rsidR="00D50F2E" w:rsidRPr="003F52D6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3F52D6">
        <w:rPr>
          <w:rFonts w:ascii="Times New Roman" w:hAnsi="Times New Roman" w:cs="Times New Roman"/>
          <w:sz w:val="20"/>
          <w:szCs w:val="20"/>
        </w:rPr>
        <w:t xml:space="preserve"> Prezesa Rady Min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istrów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C598C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5B644053" w14:textId="77777777" w:rsidR="004436C1" w:rsidRPr="00C24E9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3004A2B8" w14:textId="77777777" w:rsidR="00457D60" w:rsidRPr="00C24E96" w:rsidRDefault="004436C1" w:rsidP="00F73964">
      <w:pPr>
        <w:spacing w:line="276" w:lineRule="auto"/>
        <w:ind w:left="284" w:hanging="284"/>
        <w:jc w:val="both"/>
      </w:pPr>
      <w:r w:rsidRPr="00C24E96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C24E96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C24E96" w:rsidSect="00B0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8"/>
    <w:rsid w:val="00031B9A"/>
    <w:rsid w:val="001918C8"/>
    <w:rsid w:val="00196479"/>
    <w:rsid w:val="002D4021"/>
    <w:rsid w:val="00341F87"/>
    <w:rsid w:val="003F52D6"/>
    <w:rsid w:val="00410D72"/>
    <w:rsid w:val="004436C1"/>
    <w:rsid w:val="00452F1F"/>
    <w:rsid w:val="00453022"/>
    <w:rsid w:val="00457D60"/>
    <w:rsid w:val="00466814"/>
    <w:rsid w:val="004B4818"/>
    <w:rsid w:val="004E26E9"/>
    <w:rsid w:val="00505415"/>
    <w:rsid w:val="00632EA6"/>
    <w:rsid w:val="00662D7F"/>
    <w:rsid w:val="007D3416"/>
    <w:rsid w:val="00987634"/>
    <w:rsid w:val="009E3E27"/>
    <w:rsid w:val="00A00891"/>
    <w:rsid w:val="00A156D9"/>
    <w:rsid w:val="00B0100A"/>
    <w:rsid w:val="00C2075D"/>
    <w:rsid w:val="00C24E96"/>
    <w:rsid w:val="00C533FB"/>
    <w:rsid w:val="00C952DD"/>
    <w:rsid w:val="00D50F2E"/>
    <w:rsid w:val="00E0470D"/>
    <w:rsid w:val="00F04CDA"/>
    <w:rsid w:val="00F22C31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EB38"/>
  <w15:docId w15:val="{CAA7EB4B-152C-49A3-B2A9-7F84AEBB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Perlik</dc:creator>
  <cp:lastModifiedBy>Violetta Król</cp:lastModifiedBy>
  <cp:revision>6</cp:revision>
  <dcterms:created xsi:type="dcterms:W3CDTF">2018-06-06T12:10:00Z</dcterms:created>
  <dcterms:modified xsi:type="dcterms:W3CDTF">2021-02-01T10:16:00Z</dcterms:modified>
</cp:coreProperties>
</file>